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>дений муниципального образования  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>
        <w:rPr>
          <w:b/>
          <w:bCs/>
          <w:sz w:val="28"/>
          <w:szCs w:val="28"/>
        </w:rPr>
        <w:t xml:space="preserve">  с 1 января 2016г. по 31 декабря 2016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061638" w:rsidRPr="00B35391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061638" w:rsidRPr="00B35391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Мармурова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307680,91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56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Лада Приора 217130,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598692,17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8598,98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1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61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">
    <w:name w:val="заголовки"/>
    <w:basedOn w:val="Normal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0">
    <w:name w:val="подзаголовки"/>
    <w:basedOn w:val="a"/>
    <w:uiPriority w:val="99"/>
    <w:rsid w:val="006A161E"/>
    <w:rPr>
      <w:caps w:val="0"/>
    </w:rPr>
  </w:style>
  <w:style w:type="paragraph" w:styleId="Title">
    <w:name w:val="Title"/>
    <w:basedOn w:val="Normal"/>
    <w:next w:val="Normal"/>
    <w:link w:val="TitleChar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161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A161E"/>
    <w:rPr>
      <w:b/>
      <w:bCs/>
    </w:rPr>
  </w:style>
  <w:style w:type="character" w:styleId="Emphasis">
    <w:name w:val="Emphasis"/>
    <w:basedOn w:val="DefaultParagraphFont"/>
    <w:uiPriority w:val="99"/>
    <w:qFormat/>
    <w:rsid w:val="006A161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A16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161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6A161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161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A16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161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A16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161E"/>
    <w:pPr>
      <w:outlineLvl w:val="9"/>
    </w:pPr>
  </w:style>
  <w:style w:type="table" w:styleId="TableGrid">
    <w:name w:val="Table Grid"/>
    <w:basedOn w:val="TableNormal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242</Words>
  <Characters>1383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я</cp:lastModifiedBy>
  <cp:revision>4</cp:revision>
  <cp:lastPrinted>2015-06-08T07:52:00Z</cp:lastPrinted>
  <dcterms:created xsi:type="dcterms:W3CDTF">2017-05-11T10:54:00Z</dcterms:created>
  <dcterms:modified xsi:type="dcterms:W3CDTF">2017-05-11T10:59:00Z</dcterms:modified>
</cp:coreProperties>
</file>